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604" w:rsidRPr="00BD73FF" w:rsidRDefault="000E7604" w:rsidP="0056530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 рабочей программе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 русскому языку в 10,11</w:t>
      </w:r>
      <w:r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ах</w:t>
      </w:r>
    </w:p>
    <w:p w:rsidR="000E7604" w:rsidRPr="00BD73FF" w:rsidRDefault="000E7604" w:rsidP="005653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530B" w:rsidRPr="000F063C" w:rsidRDefault="000E7604" w:rsidP="005653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</w:t>
      </w:r>
      <w:r w:rsidRPr="000F06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русскому языку</w:t>
      </w: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6530B" w:rsidRPr="00BD73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МАОУ </w:t>
      </w:r>
      <w:proofErr w:type="spellStart"/>
      <w:r w:rsidR="0056530B">
        <w:rPr>
          <w:rFonts w:ascii="Times New Roman" w:eastAsia="Times New Roman" w:hAnsi="Times New Roman" w:cs="Times New Roman"/>
          <w:color w:val="000000"/>
          <w:sz w:val="24"/>
          <w:szCs w:val="24"/>
        </w:rPr>
        <w:t>Ембаевской</w:t>
      </w:r>
      <w:proofErr w:type="spellEnd"/>
      <w:r w:rsidR="0056530B" w:rsidRPr="000F06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СОШ</w:t>
      </w:r>
      <w:r w:rsidR="005653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им. </w:t>
      </w:r>
      <w:proofErr w:type="spellStart"/>
      <w:r w:rsidR="0056530B">
        <w:rPr>
          <w:rFonts w:ascii="Times New Roman" w:eastAsia="Times New Roman" w:hAnsi="Times New Roman" w:cs="Times New Roman"/>
          <w:color w:val="000000"/>
          <w:sz w:val="24"/>
          <w:szCs w:val="24"/>
        </w:rPr>
        <w:t>Аширбекова</w:t>
      </w:r>
      <w:proofErr w:type="spellEnd"/>
      <w:r w:rsidR="0056530B" w:rsidRPr="000F06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составлен</w:t>
      </w:r>
      <w:r w:rsidR="0056530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56530B" w:rsidRPr="000F06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основании следующих </w:t>
      </w:r>
      <w:r w:rsidR="0056530B" w:rsidRPr="00FD10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="0056530B" w:rsidRPr="000F063C">
        <w:rPr>
          <w:rFonts w:ascii="Times New Roman" w:eastAsia="Times New Roman" w:hAnsi="Times New Roman" w:cs="Times New Roman"/>
          <w:color w:val="000000"/>
          <w:sz w:val="24"/>
          <w:szCs w:val="24"/>
        </w:rPr>
        <w:t>-правовых документов:</w:t>
      </w:r>
    </w:p>
    <w:p w:rsidR="0056530B" w:rsidRPr="00B158BB" w:rsidRDefault="0056530B" w:rsidP="0056530B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Приказа Министерства образования и науки Российской Федерации от 17 мая 2012г. №</w:t>
      </w: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</w:rPr>
        <w:t>413 «Об утверждении федерального государственного стандарта среднего общего образования»</w:t>
      </w:r>
    </w:p>
    <w:p w:rsidR="0056530B" w:rsidRPr="00B158BB" w:rsidRDefault="0056530B" w:rsidP="0056530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</w:rPr>
        <w:t>Примерной основной образовательной программы среднего общего образования.</w:t>
      </w:r>
    </w:p>
    <w:p w:rsidR="0056530B" w:rsidRPr="00B158BB" w:rsidRDefault="0056530B" w:rsidP="0056530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ООП СОО муниципального автономного общеобразовательного учреждения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Тюменского муниципального района.</w:t>
      </w:r>
    </w:p>
    <w:p w:rsidR="0056530B" w:rsidRPr="00B158BB" w:rsidRDefault="0056530B" w:rsidP="0056530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Рабочей Программы воспитания МАОУ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год.</w:t>
      </w:r>
    </w:p>
    <w:p w:rsidR="0056530B" w:rsidRPr="001465F9" w:rsidRDefault="0056530B" w:rsidP="0056530B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eastAsia="Calibri"/>
          <w:sz w:val="24"/>
          <w:szCs w:val="24"/>
          <w:lang w:eastAsia="ar-SA"/>
        </w:rPr>
      </w:pPr>
      <w:r w:rsidRPr="00B158BB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B158BB">
        <w:rPr>
          <w:sz w:val="24"/>
          <w:szCs w:val="24"/>
          <w:lang w:eastAsia="ar-SA"/>
        </w:rPr>
        <w:t>Ембаевской</w:t>
      </w:r>
      <w:proofErr w:type="spellEnd"/>
      <w:r w:rsidRPr="00B158BB">
        <w:rPr>
          <w:sz w:val="24"/>
          <w:szCs w:val="24"/>
          <w:lang w:eastAsia="ar-SA"/>
        </w:rPr>
        <w:t xml:space="preserve"> СОШ им. </w:t>
      </w:r>
      <w:proofErr w:type="spellStart"/>
      <w:r w:rsidRPr="00B158BB">
        <w:rPr>
          <w:sz w:val="24"/>
          <w:szCs w:val="24"/>
          <w:lang w:eastAsia="ar-SA"/>
        </w:rPr>
        <w:t>Аширбекова</w:t>
      </w:r>
      <w:proofErr w:type="spellEnd"/>
      <w:r w:rsidRPr="00B158BB">
        <w:rPr>
          <w:sz w:val="24"/>
          <w:szCs w:val="24"/>
          <w:lang w:eastAsia="ar-SA"/>
        </w:rPr>
        <w:t xml:space="preserve"> на 2022-2023 учебный год,</w:t>
      </w:r>
      <w:r w:rsidRPr="008A6F97">
        <w:rPr>
          <w:sz w:val="24"/>
          <w:szCs w:val="24"/>
          <w:lang w:eastAsia="ar-SA"/>
        </w:rPr>
        <w:t xml:space="preserve"> утвержденного приказом директора № 109 от 30.08.2022 г.</w:t>
      </w:r>
    </w:p>
    <w:p w:rsidR="000E7604" w:rsidRDefault="000E7604" w:rsidP="005653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7604">
        <w:rPr>
          <w:rFonts w:ascii="Times New Roman" w:hAnsi="Times New Roman" w:cs="Times New Roman"/>
          <w:sz w:val="24"/>
          <w:szCs w:val="24"/>
        </w:rPr>
        <w:t>Цели изучения русского языка в основной школе</w:t>
      </w:r>
    </w:p>
    <w:p w:rsidR="000E7604" w:rsidRDefault="000E7604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7604">
        <w:rPr>
          <w:rFonts w:ascii="Times New Roman" w:hAnsi="Times New Roman" w:cs="Times New Roman"/>
          <w:sz w:val="24"/>
          <w:szCs w:val="24"/>
        </w:rPr>
        <w:t xml:space="preserve"> В соответствии с ФГОС среднего общего образования целями изучения предмета «Русский язык» являются:</w:t>
      </w:r>
    </w:p>
    <w:p w:rsidR="000E7604" w:rsidRDefault="000E7604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7604">
        <w:rPr>
          <w:rFonts w:ascii="Times New Roman" w:hAnsi="Times New Roman" w:cs="Times New Roman"/>
          <w:sz w:val="24"/>
          <w:szCs w:val="24"/>
        </w:rPr>
        <w:t xml:space="preserve"> • формирование российской гражданской идентичности обучающегося средствами русского языка и литературы; </w:t>
      </w:r>
    </w:p>
    <w:p w:rsidR="000E7604" w:rsidRDefault="000E7604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7604">
        <w:rPr>
          <w:rFonts w:ascii="Times New Roman" w:hAnsi="Times New Roman" w:cs="Times New Roman"/>
          <w:sz w:val="24"/>
          <w:szCs w:val="24"/>
        </w:rPr>
        <w:t xml:space="preserve">• воспитание уважения к родному языку, сознательного отношения к нему как явлению культуры; </w:t>
      </w:r>
    </w:p>
    <w:p w:rsidR="000E7604" w:rsidRDefault="000E7604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7604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0E760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E7604">
        <w:rPr>
          <w:rFonts w:ascii="Times New Roman" w:hAnsi="Times New Roman" w:cs="Times New Roman"/>
          <w:sz w:val="24"/>
          <w:szCs w:val="24"/>
        </w:rPr>
        <w:t xml:space="preserve"> представлений о роли языка в жизни общества, государства; приобщение через изучение русского языка и литературы к ценностям национальной и мировой культуры; формирование нравственного сознания и поведения на основе усвоения общечеловеческих ценностей; </w:t>
      </w:r>
    </w:p>
    <w:p w:rsidR="000E7604" w:rsidRDefault="000E7604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7604">
        <w:rPr>
          <w:rFonts w:ascii="Times New Roman" w:hAnsi="Times New Roman" w:cs="Times New Roman"/>
          <w:sz w:val="24"/>
          <w:szCs w:val="24"/>
        </w:rPr>
        <w:t>• способность свободно общаться в различных формах и форматах и на разные темы; свободно использовать словарный запас;</w:t>
      </w:r>
    </w:p>
    <w:p w:rsidR="000E7604" w:rsidRDefault="000E7604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7604">
        <w:rPr>
          <w:rFonts w:ascii="Times New Roman" w:hAnsi="Times New Roman" w:cs="Times New Roman"/>
          <w:sz w:val="24"/>
          <w:szCs w:val="24"/>
        </w:rPr>
        <w:t xml:space="preserve"> • готовность и способность обучающихся к саморазвитию и личностному самоопределению; </w:t>
      </w:r>
    </w:p>
    <w:p w:rsidR="000E7604" w:rsidRDefault="000E7604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7604">
        <w:rPr>
          <w:rFonts w:ascii="Times New Roman" w:hAnsi="Times New Roman" w:cs="Times New Roman"/>
          <w:sz w:val="24"/>
          <w:szCs w:val="24"/>
        </w:rPr>
        <w:t xml:space="preserve">• владение навыками самоанализа и самооценки на основе наблюдений за собственной речью; </w:t>
      </w:r>
    </w:p>
    <w:p w:rsidR="000E7604" w:rsidRDefault="000E7604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7604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0E760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E7604">
        <w:rPr>
          <w:rFonts w:ascii="Times New Roman" w:hAnsi="Times New Roman" w:cs="Times New Roman"/>
          <w:sz w:val="24"/>
          <w:szCs w:val="24"/>
        </w:rPr>
        <w:t xml:space="preserve"> устойчивого интереса к чтению как средству познания, в том числе средству познания основ своей и других культур и уважительного отношения к ним;</w:t>
      </w:r>
    </w:p>
    <w:p w:rsidR="000E7604" w:rsidRDefault="000E7604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7604">
        <w:rPr>
          <w:rFonts w:ascii="Times New Roman" w:hAnsi="Times New Roman" w:cs="Times New Roman"/>
          <w:sz w:val="24"/>
          <w:szCs w:val="24"/>
        </w:rPr>
        <w:t xml:space="preserve"> • </w:t>
      </w:r>
      <w:proofErr w:type="spellStart"/>
      <w:r w:rsidRPr="000E760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E7604">
        <w:rPr>
          <w:rFonts w:ascii="Times New Roman" w:hAnsi="Times New Roman" w:cs="Times New Roman"/>
          <w:sz w:val="24"/>
          <w:szCs w:val="24"/>
        </w:rPr>
        <w:t xml:space="preserve"> понятий о нормах русского литературного языка и умелое использование богатейших возможностей русского языка при соблюдении языковых норм;</w:t>
      </w:r>
    </w:p>
    <w:p w:rsidR="000E7604" w:rsidRDefault="000E7604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7604">
        <w:rPr>
          <w:rFonts w:ascii="Times New Roman" w:hAnsi="Times New Roman" w:cs="Times New Roman"/>
          <w:sz w:val="24"/>
          <w:szCs w:val="24"/>
        </w:rPr>
        <w:t xml:space="preserve"> • </w:t>
      </w:r>
      <w:proofErr w:type="spellStart"/>
      <w:r w:rsidRPr="000E760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E7604">
        <w:rPr>
          <w:rFonts w:ascii="Times New Roman" w:hAnsi="Times New Roman" w:cs="Times New Roman"/>
          <w:sz w:val="24"/>
          <w:szCs w:val="24"/>
        </w:rPr>
        <w:t xml:space="preserve"> представлений об изобразительно-выразительных возможностях русского языка, умение правильно и уместно их использовать в разных условиях общения; • владение умением анализировать текст с точки зрения наличия в нём явной и скрытой, основной и второстепенной информации; </w:t>
      </w:r>
    </w:p>
    <w:p w:rsidR="000E7604" w:rsidRDefault="000E7604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7604">
        <w:rPr>
          <w:rFonts w:ascii="Times New Roman" w:hAnsi="Times New Roman" w:cs="Times New Roman"/>
          <w:sz w:val="24"/>
          <w:szCs w:val="24"/>
        </w:rPr>
        <w:t xml:space="preserve">• владение умением представлять тексты в виде тезисов, конспектов, аннотаций, рефератов, сочинений различных жанров; </w:t>
      </w:r>
    </w:p>
    <w:p w:rsidR="000E7604" w:rsidRDefault="000E7604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7604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0E760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E7604">
        <w:rPr>
          <w:rFonts w:ascii="Times New Roman" w:hAnsi="Times New Roman" w:cs="Times New Roman"/>
          <w:sz w:val="24"/>
          <w:szCs w:val="24"/>
        </w:rPr>
        <w:t xml:space="preserve"> умений написания текстов различных жанров на различные темы, в том числе демонстрирующих творческие способности обучающегося;</w:t>
      </w:r>
    </w:p>
    <w:p w:rsidR="000E7604" w:rsidRDefault="000E7604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7604">
        <w:rPr>
          <w:rFonts w:ascii="Times New Roman" w:hAnsi="Times New Roman" w:cs="Times New Roman"/>
          <w:sz w:val="24"/>
          <w:szCs w:val="24"/>
        </w:rPr>
        <w:t xml:space="preserve"> • </w:t>
      </w:r>
      <w:proofErr w:type="spellStart"/>
      <w:r w:rsidRPr="000E760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E7604">
        <w:rPr>
          <w:rFonts w:ascii="Times New Roman" w:hAnsi="Times New Roman" w:cs="Times New Roman"/>
          <w:sz w:val="24"/>
          <w:szCs w:val="24"/>
        </w:rPr>
        <w:t xml:space="preserve"> навыков различных видов анализа литературных произведений (в том числе языкового анализа художественного текста); </w:t>
      </w:r>
    </w:p>
    <w:p w:rsidR="000E7604" w:rsidRDefault="000E7604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7604">
        <w:rPr>
          <w:rFonts w:ascii="Times New Roman" w:hAnsi="Times New Roman" w:cs="Times New Roman"/>
          <w:sz w:val="24"/>
          <w:szCs w:val="24"/>
        </w:rPr>
        <w:t>• владение навыками анализа художественных произведений с учётом их жанрово-родовой специфики; осознания художественной картины жизни, созданной в литературном произведении, в единстве эмоционально-личностного восприятия и интеллектуального понимания;</w:t>
      </w:r>
    </w:p>
    <w:p w:rsidR="000E7604" w:rsidRDefault="000E7604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7604">
        <w:rPr>
          <w:rFonts w:ascii="Times New Roman" w:hAnsi="Times New Roman" w:cs="Times New Roman"/>
          <w:sz w:val="24"/>
          <w:szCs w:val="24"/>
        </w:rPr>
        <w:t xml:space="preserve"> • </w:t>
      </w:r>
      <w:proofErr w:type="spellStart"/>
      <w:r w:rsidRPr="000E760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E7604">
        <w:rPr>
          <w:rFonts w:ascii="Times New Roman" w:hAnsi="Times New Roman" w:cs="Times New Roman"/>
          <w:sz w:val="24"/>
          <w:szCs w:val="24"/>
        </w:rPr>
        <w:t xml:space="preserve"> представлений о системе стилей языка художественной литературы; • способность выявлять в художественных текстах образы, темы и проблемы и выражать своё отношение к ним в развёрнутых аргументированных устных и письменных высказываниях. </w:t>
      </w:r>
    </w:p>
    <w:p w:rsidR="000E7604" w:rsidRDefault="000E7604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7604">
        <w:rPr>
          <w:rFonts w:ascii="Times New Roman" w:hAnsi="Times New Roman" w:cs="Times New Roman"/>
          <w:sz w:val="24"/>
          <w:szCs w:val="24"/>
        </w:rPr>
        <w:t xml:space="preserve">Одна из важнейших задач обучения русскому языку и литературе в старших классах заключается в том, чтобы учащиеся могли более полноценно и многоаспектно использовать </w:t>
      </w:r>
      <w:r w:rsidRPr="000E7604">
        <w:rPr>
          <w:rFonts w:ascii="Times New Roman" w:hAnsi="Times New Roman" w:cs="Times New Roman"/>
          <w:sz w:val="24"/>
          <w:szCs w:val="24"/>
        </w:rPr>
        <w:lastRenderedPageBreak/>
        <w:t xml:space="preserve">языковой анализ образцовых художественных текстов, изучаемых в школе. Такая работа будет служить основой для обогащения речи учащихся, развития их творческих способностей, эффективным способом приобщения учащихся к нравственным, эстетическим, мировоззренческим ценностям литературы, что окажет положительное влияние на формирование личности учащихся. </w:t>
      </w:r>
    </w:p>
    <w:p w:rsidR="000E7604" w:rsidRDefault="000E7604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7604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предмета: </w:t>
      </w:r>
    </w:p>
    <w:p w:rsidR="000E7604" w:rsidRDefault="000E7604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7604">
        <w:rPr>
          <w:rFonts w:ascii="Times New Roman" w:hAnsi="Times New Roman" w:cs="Times New Roman"/>
          <w:sz w:val="24"/>
          <w:szCs w:val="24"/>
        </w:rPr>
        <w:t xml:space="preserve">Обучающиеся научатся: </w:t>
      </w:r>
    </w:p>
    <w:p w:rsidR="000E7604" w:rsidRDefault="000E7604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76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E7604">
        <w:rPr>
          <w:rFonts w:ascii="Times New Roman" w:hAnsi="Times New Roman" w:cs="Times New Roman"/>
          <w:sz w:val="24"/>
          <w:szCs w:val="24"/>
        </w:rPr>
        <w:t>использовать языковые средства адекватно цели общения и речевой ситуации;</w:t>
      </w:r>
    </w:p>
    <w:p w:rsidR="004010ED" w:rsidRDefault="000E7604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E7604">
        <w:rPr>
          <w:rFonts w:ascii="Times New Roman" w:hAnsi="Times New Roman" w:cs="Times New Roman"/>
          <w:sz w:val="24"/>
          <w:szCs w:val="24"/>
        </w:rPr>
        <w:t xml:space="preserve"> использовать знания о форм</w:t>
      </w:r>
      <w:r w:rsidR="004010ED">
        <w:rPr>
          <w:rFonts w:ascii="Times New Roman" w:hAnsi="Times New Roman" w:cs="Times New Roman"/>
          <w:sz w:val="24"/>
          <w:szCs w:val="24"/>
        </w:rPr>
        <w:t xml:space="preserve">ах русского языка (литературный </w:t>
      </w:r>
      <w:r w:rsidRPr="000E7604">
        <w:rPr>
          <w:rFonts w:ascii="Times New Roman" w:hAnsi="Times New Roman" w:cs="Times New Roman"/>
          <w:sz w:val="24"/>
          <w:szCs w:val="24"/>
        </w:rPr>
        <w:t xml:space="preserve">язык, просторечие, </w:t>
      </w:r>
    </w:p>
    <w:p w:rsidR="004010ED" w:rsidRDefault="004010ED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E7604" w:rsidRPr="000E7604">
        <w:rPr>
          <w:rFonts w:ascii="Times New Roman" w:hAnsi="Times New Roman" w:cs="Times New Roman"/>
          <w:sz w:val="24"/>
          <w:szCs w:val="24"/>
        </w:rPr>
        <w:t>народные</w:t>
      </w:r>
      <w:r w:rsidR="000E7604">
        <w:rPr>
          <w:rFonts w:ascii="Times New Roman" w:hAnsi="Times New Roman" w:cs="Times New Roman"/>
          <w:sz w:val="24"/>
          <w:szCs w:val="24"/>
        </w:rPr>
        <w:t xml:space="preserve"> </w:t>
      </w:r>
      <w:r w:rsidR="000E7604" w:rsidRPr="000E7604">
        <w:rPr>
          <w:rFonts w:ascii="Times New Roman" w:hAnsi="Times New Roman" w:cs="Times New Roman"/>
          <w:sz w:val="24"/>
          <w:szCs w:val="24"/>
        </w:rPr>
        <w:t xml:space="preserve"> говоры, профессиональные разновидности, жаргон, арго) при создании текстов;  </w:t>
      </w:r>
    </w:p>
    <w:p w:rsidR="004010ED" w:rsidRDefault="004010ED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E7604" w:rsidRPr="000E7604">
        <w:rPr>
          <w:rFonts w:ascii="Times New Roman" w:hAnsi="Times New Roman" w:cs="Times New Roman"/>
          <w:sz w:val="24"/>
          <w:szCs w:val="24"/>
        </w:rPr>
        <w:t>создавать устные и письменные высказывания, монологические и диалогические тексты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7604" w:rsidRPr="000E7604">
        <w:rPr>
          <w:rFonts w:ascii="Times New Roman" w:hAnsi="Times New Roman" w:cs="Times New Roman"/>
          <w:sz w:val="24"/>
          <w:szCs w:val="24"/>
        </w:rPr>
        <w:t xml:space="preserve">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  </w:t>
      </w:r>
    </w:p>
    <w:p w:rsidR="004010ED" w:rsidRDefault="004010ED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E7604" w:rsidRPr="000E7604">
        <w:rPr>
          <w:rFonts w:ascii="Times New Roman" w:hAnsi="Times New Roman" w:cs="Times New Roman"/>
          <w:sz w:val="24"/>
          <w:szCs w:val="24"/>
        </w:rPr>
        <w:t>выстраивать композицию текста, используя знания о его структурных элементах; подбирать и использовать языковые средства в зависимости от типа текста и выбранного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7604" w:rsidRPr="000E7604">
        <w:rPr>
          <w:rFonts w:ascii="Times New Roman" w:hAnsi="Times New Roman" w:cs="Times New Roman"/>
          <w:sz w:val="24"/>
          <w:szCs w:val="24"/>
        </w:rPr>
        <w:t>профиля обучения;  правильно использовать лексические и грамматические средства связи предложений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7604" w:rsidRPr="000E7604">
        <w:rPr>
          <w:rFonts w:ascii="Times New Roman" w:hAnsi="Times New Roman" w:cs="Times New Roman"/>
          <w:sz w:val="24"/>
          <w:szCs w:val="24"/>
        </w:rPr>
        <w:t xml:space="preserve"> построении текста;  создавать устные и письменные тексты разных жанров в соответствии с </w:t>
      </w:r>
      <w:proofErr w:type="spellStart"/>
      <w:r w:rsidR="000E7604" w:rsidRPr="000E7604">
        <w:rPr>
          <w:rFonts w:ascii="Times New Roman" w:hAnsi="Times New Roman" w:cs="Times New Roman"/>
          <w:sz w:val="24"/>
          <w:szCs w:val="24"/>
        </w:rPr>
        <w:t>функциональностилевой</w:t>
      </w:r>
      <w:proofErr w:type="spellEnd"/>
      <w:r w:rsidR="000E7604" w:rsidRPr="000E7604">
        <w:rPr>
          <w:rFonts w:ascii="Times New Roman" w:hAnsi="Times New Roman" w:cs="Times New Roman"/>
          <w:sz w:val="24"/>
          <w:szCs w:val="24"/>
        </w:rPr>
        <w:t xml:space="preserve"> принадлежностью текста;</w:t>
      </w:r>
    </w:p>
    <w:p w:rsidR="004010ED" w:rsidRDefault="004010ED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E7604" w:rsidRPr="000E7604">
        <w:rPr>
          <w:rFonts w:ascii="Times New Roman" w:hAnsi="Times New Roman" w:cs="Times New Roman"/>
          <w:sz w:val="24"/>
          <w:szCs w:val="24"/>
        </w:rPr>
        <w:t xml:space="preserve"> сознательно использовать изобразительно-выразительные средства языка при создании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7604" w:rsidRPr="000E7604">
        <w:rPr>
          <w:rFonts w:ascii="Times New Roman" w:hAnsi="Times New Roman" w:cs="Times New Roman"/>
          <w:sz w:val="24"/>
          <w:szCs w:val="24"/>
        </w:rPr>
        <w:t xml:space="preserve">текста в соответствии с выбранным профилем обучения; </w:t>
      </w:r>
    </w:p>
    <w:p w:rsidR="004010ED" w:rsidRDefault="004010ED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E7604" w:rsidRPr="000E7604">
        <w:rPr>
          <w:rFonts w:ascii="Times New Roman" w:hAnsi="Times New Roman" w:cs="Times New Roman"/>
          <w:sz w:val="24"/>
          <w:szCs w:val="24"/>
        </w:rPr>
        <w:t xml:space="preserve"> 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="000E7604" w:rsidRPr="000E7604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="000E7604" w:rsidRPr="000E7604">
        <w:rPr>
          <w:rFonts w:ascii="Times New Roman" w:hAnsi="Times New Roman" w:cs="Times New Roman"/>
          <w:sz w:val="24"/>
          <w:szCs w:val="24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4010ED" w:rsidRDefault="004010ED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E7604" w:rsidRPr="000E7604">
        <w:rPr>
          <w:rFonts w:ascii="Times New Roman" w:hAnsi="Times New Roman" w:cs="Times New Roman"/>
          <w:sz w:val="24"/>
          <w:szCs w:val="24"/>
        </w:rPr>
        <w:t xml:space="preserve">  анализировать текст с точки зрения наличия в нем явной и скрытой, основной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7604" w:rsidRPr="000E7604">
        <w:rPr>
          <w:rFonts w:ascii="Times New Roman" w:hAnsi="Times New Roman" w:cs="Times New Roman"/>
          <w:sz w:val="24"/>
          <w:szCs w:val="24"/>
        </w:rPr>
        <w:t>второстепенной информации, определять его тему, проблему и основную мысль;</w:t>
      </w:r>
    </w:p>
    <w:p w:rsidR="004010ED" w:rsidRDefault="004010ED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E7604" w:rsidRPr="000E7604">
        <w:rPr>
          <w:rFonts w:ascii="Times New Roman" w:hAnsi="Times New Roman" w:cs="Times New Roman"/>
          <w:sz w:val="24"/>
          <w:szCs w:val="24"/>
        </w:rPr>
        <w:t xml:space="preserve">  извлекать необходимую информацию из различных источников и переводить ее в </w:t>
      </w:r>
      <w:proofErr w:type="gramStart"/>
      <w:r w:rsidR="000E7604" w:rsidRPr="000E7604">
        <w:rPr>
          <w:rFonts w:ascii="Times New Roman" w:hAnsi="Times New Roman" w:cs="Times New Roman"/>
          <w:sz w:val="24"/>
          <w:szCs w:val="24"/>
        </w:rPr>
        <w:t>текстовый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7604" w:rsidRPr="000E7604">
        <w:rPr>
          <w:rFonts w:ascii="Times New Roman" w:hAnsi="Times New Roman" w:cs="Times New Roman"/>
          <w:sz w:val="24"/>
          <w:szCs w:val="24"/>
        </w:rPr>
        <w:t xml:space="preserve"> формат</w:t>
      </w:r>
      <w:proofErr w:type="gramEnd"/>
      <w:r w:rsidR="000E7604" w:rsidRPr="000E7604">
        <w:rPr>
          <w:rFonts w:ascii="Times New Roman" w:hAnsi="Times New Roman" w:cs="Times New Roman"/>
          <w:sz w:val="24"/>
          <w:szCs w:val="24"/>
        </w:rPr>
        <w:t>;  преобразовывать текст в другие виды передачи информации;</w:t>
      </w:r>
    </w:p>
    <w:p w:rsidR="004010ED" w:rsidRDefault="004010ED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E7604" w:rsidRPr="000E7604">
        <w:rPr>
          <w:rFonts w:ascii="Times New Roman" w:hAnsi="Times New Roman" w:cs="Times New Roman"/>
          <w:sz w:val="24"/>
          <w:szCs w:val="24"/>
        </w:rPr>
        <w:t>выбирать тему, определять цель и подбирать материал для публичного выступления;</w:t>
      </w:r>
    </w:p>
    <w:p w:rsidR="004010ED" w:rsidRDefault="004010ED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0E7604" w:rsidRPr="000E7604">
        <w:rPr>
          <w:rFonts w:ascii="Times New Roman" w:hAnsi="Times New Roman" w:cs="Times New Roman"/>
          <w:sz w:val="24"/>
          <w:szCs w:val="24"/>
        </w:rPr>
        <w:t xml:space="preserve">соблюдать культуру публичной речи; </w:t>
      </w:r>
    </w:p>
    <w:p w:rsidR="004010ED" w:rsidRDefault="004010ED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E7604" w:rsidRPr="000E7604">
        <w:rPr>
          <w:rFonts w:ascii="Times New Roman" w:hAnsi="Times New Roman" w:cs="Times New Roman"/>
          <w:sz w:val="24"/>
          <w:szCs w:val="24"/>
        </w:rPr>
        <w:t xml:space="preserve"> соблюдать в речевой практике основные орфоэпические, лексические, грамматические,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7604" w:rsidRPr="000E7604">
        <w:rPr>
          <w:rFonts w:ascii="Times New Roman" w:hAnsi="Times New Roman" w:cs="Times New Roman"/>
          <w:sz w:val="24"/>
          <w:szCs w:val="24"/>
        </w:rPr>
        <w:t>стилистические, орфографические и пунктуационные нормы русского литературного языка;  оценивать собственную и чужую речь с позиции соответствия языковым нормам;</w:t>
      </w:r>
    </w:p>
    <w:p w:rsidR="004010ED" w:rsidRDefault="004010ED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E7604" w:rsidRPr="000E7604">
        <w:rPr>
          <w:rFonts w:ascii="Times New Roman" w:hAnsi="Times New Roman" w:cs="Times New Roman"/>
          <w:sz w:val="24"/>
          <w:szCs w:val="24"/>
        </w:rPr>
        <w:t xml:space="preserve">  использовать основные нормативные словари и справочники для оценки устных и письменных высказываний с точки зрения соответствия языковым нормам. </w:t>
      </w:r>
    </w:p>
    <w:p w:rsidR="004010ED" w:rsidRDefault="000E7604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7604">
        <w:rPr>
          <w:rFonts w:ascii="Times New Roman" w:hAnsi="Times New Roman" w:cs="Times New Roman"/>
          <w:sz w:val="24"/>
          <w:szCs w:val="24"/>
        </w:rPr>
        <w:t>Общая характеристика учебного предмета</w:t>
      </w:r>
    </w:p>
    <w:p w:rsidR="004010ED" w:rsidRDefault="000E7604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7604">
        <w:rPr>
          <w:rFonts w:ascii="Times New Roman" w:hAnsi="Times New Roman" w:cs="Times New Roman"/>
          <w:sz w:val="24"/>
          <w:szCs w:val="24"/>
        </w:rPr>
        <w:t>Содержание курса обусловлено реализацией системно-</w:t>
      </w:r>
      <w:proofErr w:type="spellStart"/>
      <w:r w:rsidRPr="000E7604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0E7604">
        <w:rPr>
          <w:rFonts w:ascii="Times New Roman" w:hAnsi="Times New Roman" w:cs="Times New Roman"/>
          <w:sz w:val="24"/>
          <w:szCs w:val="24"/>
        </w:rPr>
        <w:t xml:space="preserve"> подхода.</w:t>
      </w:r>
    </w:p>
    <w:p w:rsidR="004010ED" w:rsidRDefault="000E7604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7604">
        <w:rPr>
          <w:rFonts w:ascii="Times New Roman" w:hAnsi="Times New Roman" w:cs="Times New Roman"/>
          <w:sz w:val="24"/>
          <w:szCs w:val="24"/>
        </w:rPr>
        <w:t xml:space="preserve"> Полнота и доступность изложения теоретических сведений, характер отбора материала для упражнений, разнообразие видов заданий направлены на формирование коммуникативной, языковой, лингвистической, </w:t>
      </w:r>
      <w:proofErr w:type="spellStart"/>
      <w:r w:rsidRPr="000E7604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0E7604">
        <w:rPr>
          <w:rFonts w:ascii="Times New Roman" w:hAnsi="Times New Roman" w:cs="Times New Roman"/>
          <w:sz w:val="24"/>
          <w:szCs w:val="24"/>
        </w:rPr>
        <w:t xml:space="preserve"> компетенций как результат освоения содержания курса, на достижение личностных, </w:t>
      </w:r>
      <w:proofErr w:type="spellStart"/>
      <w:r w:rsidRPr="000E7604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0E7604">
        <w:rPr>
          <w:rFonts w:ascii="Times New Roman" w:hAnsi="Times New Roman" w:cs="Times New Roman"/>
          <w:sz w:val="24"/>
          <w:szCs w:val="24"/>
        </w:rPr>
        <w:t xml:space="preserve"> и предметных результатов, обозначенных в Стандарте. </w:t>
      </w:r>
    </w:p>
    <w:p w:rsidR="004010ED" w:rsidRDefault="000E7604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7604">
        <w:rPr>
          <w:rFonts w:ascii="Times New Roman" w:hAnsi="Times New Roman" w:cs="Times New Roman"/>
          <w:sz w:val="24"/>
          <w:szCs w:val="24"/>
        </w:rPr>
        <w:t>Курс русского языка и литературы в 10—11 классах общеобразовательных организаций призван завершить формирование представлений о системе языка, его уровнях и изобразительно-выразительных возможностях, поэтому теоретический материал преподносится крупными блоками.</w:t>
      </w:r>
    </w:p>
    <w:p w:rsidR="004010ED" w:rsidRDefault="000E7604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7604">
        <w:rPr>
          <w:rFonts w:ascii="Times New Roman" w:hAnsi="Times New Roman" w:cs="Times New Roman"/>
          <w:sz w:val="24"/>
          <w:szCs w:val="24"/>
        </w:rPr>
        <w:t xml:space="preserve"> Курс выстроен таким образом, чтобы прослеживалась взаимосвязь между различными разделами науки о языке и складывалось представление о русском языке как о системе, тем самым формировалось системное мышление обучающихся и достигалась полнота единой картины мира, отражённая в максимальном объёме языковых средств, доступных языковой личности для выражения мысли и осознания процессов формирующегося мировоззрения на этапе старшей школы.</w:t>
      </w:r>
    </w:p>
    <w:p w:rsidR="004010ED" w:rsidRDefault="000E7604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7604">
        <w:rPr>
          <w:rFonts w:ascii="Times New Roman" w:hAnsi="Times New Roman" w:cs="Times New Roman"/>
          <w:sz w:val="24"/>
          <w:szCs w:val="24"/>
        </w:rPr>
        <w:lastRenderedPageBreak/>
        <w:t xml:space="preserve"> Тесная связь с литературой, литературоведческим анализом художественного произведения обеспечивает качественное формирование универсальных учебных действий, к числу которых относятся:</w:t>
      </w:r>
    </w:p>
    <w:p w:rsidR="004010ED" w:rsidRDefault="000E7604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7604">
        <w:rPr>
          <w:rFonts w:ascii="Times New Roman" w:hAnsi="Times New Roman" w:cs="Times New Roman"/>
          <w:sz w:val="24"/>
          <w:szCs w:val="24"/>
        </w:rPr>
        <w:t xml:space="preserve"> • личностные, обеспечивающие жизненное, личностное, профессиональное самоопределение обучающихся и формирование ценностного отношения к миру и человеку в этом мире;</w:t>
      </w:r>
    </w:p>
    <w:p w:rsidR="004010ED" w:rsidRDefault="000E7604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7604">
        <w:rPr>
          <w:rFonts w:ascii="Times New Roman" w:hAnsi="Times New Roman" w:cs="Times New Roman"/>
          <w:sz w:val="24"/>
          <w:szCs w:val="24"/>
        </w:rPr>
        <w:t xml:space="preserve"> • регулятивные, обеспечивающие организационно-практическую способность и готовность обучающегося на этапе старшей школы к ведению своей </w:t>
      </w:r>
      <w:proofErr w:type="spellStart"/>
      <w:r w:rsidRPr="000E7604">
        <w:rPr>
          <w:rFonts w:ascii="Times New Roman" w:hAnsi="Times New Roman" w:cs="Times New Roman"/>
          <w:sz w:val="24"/>
          <w:szCs w:val="24"/>
        </w:rPr>
        <w:t>учебнопознавательной</w:t>
      </w:r>
      <w:proofErr w:type="spellEnd"/>
      <w:r w:rsidRPr="000E7604">
        <w:rPr>
          <w:rFonts w:ascii="Times New Roman" w:hAnsi="Times New Roman" w:cs="Times New Roman"/>
          <w:sz w:val="24"/>
          <w:szCs w:val="24"/>
        </w:rPr>
        <w:t xml:space="preserve"> деятельности от этапа планирования до этапа получения результата, допуская этап возможной коррекции, а также прогностический и эвристический шаги, обеспечивающие творческий подход к решению нестандартных языковых, </w:t>
      </w:r>
      <w:proofErr w:type="spellStart"/>
      <w:r w:rsidRPr="000E7604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0E7604">
        <w:rPr>
          <w:rFonts w:ascii="Times New Roman" w:hAnsi="Times New Roman" w:cs="Times New Roman"/>
          <w:sz w:val="24"/>
          <w:szCs w:val="24"/>
        </w:rPr>
        <w:t xml:space="preserve">, этнокультурных и поликультурных заданий с опорой на имеющийся уровень сформированных у школьника компетентностей (лингвистической, языковой, коммуникативной, </w:t>
      </w:r>
      <w:proofErr w:type="spellStart"/>
      <w:r w:rsidRPr="000E7604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0E7604">
        <w:rPr>
          <w:rFonts w:ascii="Times New Roman" w:hAnsi="Times New Roman" w:cs="Times New Roman"/>
          <w:sz w:val="24"/>
          <w:szCs w:val="24"/>
        </w:rPr>
        <w:t>);</w:t>
      </w:r>
    </w:p>
    <w:p w:rsidR="004010ED" w:rsidRDefault="000E7604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7604">
        <w:rPr>
          <w:rFonts w:ascii="Times New Roman" w:hAnsi="Times New Roman" w:cs="Times New Roman"/>
          <w:sz w:val="24"/>
          <w:szCs w:val="24"/>
        </w:rPr>
        <w:t xml:space="preserve"> • познавательные, обеспечивающие способность к познанию и работе с информацией; </w:t>
      </w:r>
    </w:p>
    <w:p w:rsidR="004010ED" w:rsidRDefault="000E7604" w:rsidP="005653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7604">
        <w:rPr>
          <w:rFonts w:ascii="Times New Roman" w:hAnsi="Times New Roman" w:cs="Times New Roman"/>
          <w:sz w:val="24"/>
          <w:szCs w:val="24"/>
        </w:rPr>
        <w:t xml:space="preserve">• коммуникативные, обеспечивающие способность обучающегося осуществлять продуктивное общение в совместной деятельности, проявлять толерантность в общении, соблюдать правила вербального и невербального общения в конкретной речевой ситуации. Программа охватывает все разделы русского языка, соединяя традиционный и инновационный аспекты современной методики и технологии обучения русскому языку. Традиционно большое внимание в программе уделяется грамматике, орфографии и пунктуации, так как правописные и аналитико-синтетические навыки работы с языковыми явлениями, безусловно, требуют своего закрепления и развития в старшей школе. Причём этот процесс выстраивается на более высокой </w:t>
      </w:r>
      <w:proofErr w:type="spellStart"/>
      <w:r w:rsidRPr="000E7604">
        <w:rPr>
          <w:rFonts w:ascii="Times New Roman" w:hAnsi="Times New Roman" w:cs="Times New Roman"/>
          <w:sz w:val="24"/>
          <w:szCs w:val="24"/>
        </w:rPr>
        <w:t>методикодидактической</w:t>
      </w:r>
      <w:proofErr w:type="spellEnd"/>
      <w:r w:rsidRPr="000E7604">
        <w:rPr>
          <w:rFonts w:ascii="Times New Roman" w:hAnsi="Times New Roman" w:cs="Times New Roman"/>
          <w:sz w:val="24"/>
          <w:szCs w:val="24"/>
        </w:rPr>
        <w:t xml:space="preserve"> платформе, с учётом возрастных особенностей </w:t>
      </w:r>
      <w:proofErr w:type="spellStart"/>
      <w:r w:rsidRPr="000E7604">
        <w:rPr>
          <w:rFonts w:ascii="Times New Roman" w:hAnsi="Times New Roman" w:cs="Times New Roman"/>
          <w:sz w:val="24"/>
          <w:szCs w:val="24"/>
        </w:rPr>
        <w:t>обучающихсяв</w:t>
      </w:r>
      <w:proofErr w:type="spellEnd"/>
      <w:r w:rsidRPr="000E7604">
        <w:rPr>
          <w:rFonts w:ascii="Times New Roman" w:hAnsi="Times New Roman" w:cs="Times New Roman"/>
          <w:sz w:val="24"/>
          <w:szCs w:val="24"/>
        </w:rPr>
        <w:t xml:space="preserve"> старшей школе и имеющегося у них комплекса знаний, умений и навыков, компетентностей и универсальных учебных действий, полученных и сформированных на ступени основного общего образования, что обеспечит преемственность между изучением предметов на этих ступенях образования.</w:t>
      </w:r>
    </w:p>
    <w:p w:rsidR="004D1576" w:rsidRDefault="000E7604" w:rsidP="004D1576">
      <w:pPr>
        <w:pStyle w:val="a4"/>
        <w:spacing w:before="1"/>
        <w:ind w:left="0" w:firstLine="567"/>
        <w:jc w:val="both"/>
      </w:pPr>
      <w:r w:rsidRPr="004D1576">
        <w:t>В соответствии с учебным план</w:t>
      </w:r>
      <w:r w:rsidR="004010ED" w:rsidRPr="004D1576">
        <w:t xml:space="preserve">ом </w:t>
      </w:r>
      <w:r w:rsidRPr="004D1576">
        <w:t xml:space="preserve">на изучение русского языка </w:t>
      </w:r>
      <w:r w:rsidR="004010ED" w:rsidRPr="004D1576">
        <w:t>в 10 и 11 классах</w:t>
      </w:r>
      <w:r w:rsidR="0056530B" w:rsidRPr="004D1576">
        <w:t xml:space="preserve"> отводится по 2 часа в неделю (</w:t>
      </w:r>
      <w:r w:rsidR="004010ED" w:rsidRPr="004D1576">
        <w:t xml:space="preserve">68 часов </w:t>
      </w:r>
      <w:r w:rsidRPr="004D1576">
        <w:t xml:space="preserve">в год). </w:t>
      </w:r>
    </w:p>
    <w:p w:rsidR="004010ED" w:rsidRPr="004D1576" w:rsidRDefault="000E7604" w:rsidP="004D1576">
      <w:pPr>
        <w:pStyle w:val="a4"/>
        <w:spacing w:before="1"/>
        <w:ind w:left="0" w:firstLine="567"/>
        <w:jc w:val="both"/>
      </w:pPr>
      <w:r w:rsidRPr="004D1576">
        <w:t xml:space="preserve">Рабочая программа по предмету «Русский язык» реализуется с использованием </w:t>
      </w:r>
      <w:r w:rsidR="0056530B" w:rsidRPr="004D1576">
        <w:t>учебник</w:t>
      </w:r>
      <w:r w:rsidR="004D1576" w:rsidRPr="004D1576">
        <w:t xml:space="preserve">а </w:t>
      </w:r>
      <w:r w:rsidR="004D1576">
        <w:rPr>
          <w:color w:val="333333"/>
        </w:rPr>
        <w:t>Русский язык. 10-</w:t>
      </w:r>
      <w:bookmarkStart w:id="0" w:name="_GoBack"/>
      <w:bookmarkEnd w:id="0"/>
      <w:r w:rsidR="004D1576">
        <w:rPr>
          <w:color w:val="333333"/>
        </w:rPr>
        <w:t xml:space="preserve">11 класс, </w:t>
      </w:r>
      <w:r w:rsidR="004D1576" w:rsidRPr="004D1576">
        <w:rPr>
          <w:color w:val="333333"/>
        </w:rPr>
        <w:t xml:space="preserve">«Просвещение», А.И. Власенков, </w:t>
      </w:r>
      <w:r w:rsidR="004D1576">
        <w:rPr>
          <w:color w:val="333333"/>
        </w:rPr>
        <w:t>Д</w:t>
      </w:r>
      <w:r w:rsidR="004D1576" w:rsidRPr="004D1576">
        <w:rPr>
          <w:color w:val="333333"/>
        </w:rPr>
        <w:t xml:space="preserve">.М. </w:t>
      </w:r>
      <w:proofErr w:type="spellStart"/>
      <w:r w:rsidR="004D1576" w:rsidRPr="004D1576">
        <w:rPr>
          <w:color w:val="333333"/>
        </w:rPr>
        <w:t>Рыбченкова</w:t>
      </w:r>
      <w:proofErr w:type="spellEnd"/>
    </w:p>
    <w:sectPr w:rsidR="004010ED" w:rsidRPr="004D1576" w:rsidSect="0056530B">
      <w:pgSz w:w="11906" w:h="16838"/>
      <w:pgMar w:top="568" w:right="991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F164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E7604"/>
    <w:rsid w:val="000E7604"/>
    <w:rsid w:val="004010ED"/>
    <w:rsid w:val="004D1576"/>
    <w:rsid w:val="0056530B"/>
    <w:rsid w:val="0087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95D5D6-58B5-46B9-9A51-4E34CA5C9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30B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1"/>
    <w:qFormat/>
    <w:rsid w:val="004D1576"/>
    <w:pPr>
      <w:widowControl w:val="0"/>
      <w:autoSpaceDE w:val="0"/>
      <w:autoSpaceDN w:val="0"/>
      <w:spacing w:after="0" w:line="240" w:lineRule="auto"/>
      <w:ind w:left="472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5">
    <w:name w:val="Основной текст Знак"/>
    <w:basedOn w:val="a0"/>
    <w:link w:val="a4"/>
    <w:uiPriority w:val="1"/>
    <w:rsid w:val="004D1576"/>
    <w:rPr>
      <w:rFonts w:ascii="Times New Roman" w:eastAsia="Times New Roman" w:hAnsi="Times New Roman" w:cs="Times New Roman"/>
      <w:sz w:val="24"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1417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УЧИТЕЛЬ</cp:lastModifiedBy>
  <cp:revision>3</cp:revision>
  <dcterms:created xsi:type="dcterms:W3CDTF">2022-10-25T16:36:00Z</dcterms:created>
  <dcterms:modified xsi:type="dcterms:W3CDTF">2022-12-08T18:03:00Z</dcterms:modified>
</cp:coreProperties>
</file>